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B" w:rsidRPr="00437CC3" w:rsidRDefault="00E8342B" w:rsidP="00437CC3">
      <w:pPr>
        <w:spacing w:line="240" w:lineRule="auto"/>
        <w:jc w:val="right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                                                                                                      Утверждаю</w:t>
      </w:r>
    </w:p>
    <w:p w:rsidR="00E8342B" w:rsidRPr="00437CC3" w:rsidRDefault="00E8342B" w:rsidP="00437CC3">
      <w:pPr>
        <w:spacing w:line="240" w:lineRule="auto"/>
        <w:jc w:val="right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                                                         Директор МОУ «СОШ №20»</w:t>
      </w:r>
    </w:p>
    <w:p w:rsidR="00E8342B" w:rsidRPr="00437CC3" w:rsidRDefault="00E8342B" w:rsidP="00437CC3">
      <w:pPr>
        <w:spacing w:line="240" w:lineRule="auto"/>
        <w:jc w:val="right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                                                                          _______________Е.Г.Коновалова</w:t>
      </w:r>
    </w:p>
    <w:p w:rsidR="00E8342B" w:rsidRPr="00437CC3" w:rsidRDefault="00E8342B" w:rsidP="00437CC3">
      <w:pPr>
        <w:spacing w:line="240" w:lineRule="auto"/>
        <w:jc w:val="right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                                                                                                          Приказ №</w:t>
      </w:r>
      <w:proofErr w:type="spellStart"/>
      <w:r w:rsidRPr="00437CC3">
        <w:rPr>
          <w:rFonts w:ascii="Times New Roman" w:hAnsi="Times New Roman" w:cs="Times New Roman"/>
        </w:rPr>
        <w:t>______</w:t>
      </w:r>
      <w:proofErr w:type="gramStart"/>
      <w:r w:rsidRPr="00437CC3">
        <w:rPr>
          <w:rFonts w:ascii="Times New Roman" w:hAnsi="Times New Roman" w:cs="Times New Roman"/>
        </w:rPr>
        <w:t>от</w:t>
      </w:r>
      <w:proofErr w:type="spellEnd"/>
      <w:proofErr w:type="gramEnd"/>
      <w:r w:rsidRPr="00437CC3">
        <w:rPr>
          <w:rFonts w:ascii="Times New Roman" w:hAnsi="Times New Roman" w:cs="Times New Roman"/>
        </w:rPr>
        <w:t>__________</w:t>
      </w:r>
    </w:p>
    <w:p w:rsidR="00E8342B" w:rsidRPr="00437CC3" w:rsidRDefault="00E8342B" w:rsidP="00E8342B">
      <w:pPr>
        <w:spacing w:line="240" w:lineRule="auto"/>
        <w:rPr>
          <w:rFonts w:ascii="Times New Roman" w:hAnsi="Times New Roman" w:cs="Times New Roman"/>
        </w:rPr>
      </w:pPr>
    </w:p>
    <w:p w:rsidR="00E8342B" w:rsidRPr="00437CC3" w:rsidRDefault="00E8342B" w:rsidP="00E834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>Положение о школьном музее «Культура Русского Севера»</w:t>
      </w:r>
    </w:p>
    <w:p w:rsidR="00E8342B" w:rsidRPr="00437CC3" w:rsidRDefault="00E8342B" w:rsidP="00E8342B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37CC3">
        <w:rPr>
          <w:rFonts w:ascii="Times New Roman" w:hAnsi="Times New Roman" w:cs="Times New Roman"/>
          <w:b/>
        </w:rPr>
        <w:t>Муниципальное</w:t>
      </w:r>
      <w:proofErr w:type="gramEnd"/>
      <w:r w:rsidRPr="00437CC3">
        <w:rPr>
          <w:rFonts w:ascii="Times New Roman" w:hAnsi="Times New Roman" w:cs="Times New Roman"/>
          <w:b/>
        </w:rPr>
        <w:t xml:space="preserve"> образовательного учреждения</w:t>
      </w:r>
    </w:p>
    <w:p w:rsidR="00E8342B" w:rsidRPr="00437CC3" w:rsidRDefault="00E8342B" w:rsidP="00E834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 xml:space="preserve">«Средняя общеобразовательная школа №20 </w:t>
      </w:r>
    </w:p>
    <w:p w:rsidR="00E8342B" w:rsidRPr="00437CC3" w:rsidRDefault="00E8342B" w:rsidP="00E8342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>с углубленным  изучением социально-экономических дисциплин»</w:t>
      </w:r>
    </w:p>
    <w:p w:rsidR="00A229EE" w:rsidRPr="00437CC3" w:rsidRDefault="00A229EE" w:rsidP="00E8342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229EE" w:rsidRPr="00437CC3" w:rsidRDefault="00A229EE" w:rsidP="00A229E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>Общие положения</w:t>
      </w:r>
    </w:p>
    <w:p w:rsidR="00A229EE" w:rsidRPr="00437CC3" w:rsidRDefault="00A229EE" w:rsidP="00A229EE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A229EE" w:rsidRPr="00437CC3" w:rsidRDefault="00A229EE" w:rsidP="00A229EE">
      <w:pPr>
        <w:pStyle w:val="a3"/>
        <w:spacing w:line="240" w:lineRule="auto"/>
        <w:rPr>
          <w:rFonts w:ascii="Times New Roman" w:hAnsi="Times New Roman" w:cs="Times New Roman"/>
        </w:rPr>
      </w:pPr>
    </w:p>
    <w:p w:rsidR="00A229EE" w:rsidRPr="00437CC3" w:rsidRDefault="00A229EE" w:rsidP="0099314A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Школьный музей (далее – музей) – обобщающее </w:t>
      </w:r>
      <w:r w:rsidR="0099314A" w:rsidRPr="00437CC3">
        <w:rPr>
          <w:rFonts w:ascii="Times New Roman" w:hAnsi="Times New Roman" w:cs="Times New Roman"/>
        </w:rPr>
        <w:t>название музеев, являющихся  структурными  подразделениями образовательных учреждений Российской Федерации независимо от их формы собственности, действующих на основании Закона РФ «Об образовании», а в части учета и хранения фондов  - Федерального закона о музейном фонде РФ и музеях РФ.</w:t>
      </w:r>
    </w:p>
    <w:p w:rsidR="0099314A" w:rsidRPr="00437CC3" w:rsidRDefault="0099314A" w:rsidP="0099314A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Музей организуется в целях воспитания, обучения, развития и социализации обучающихся.</w:t>
      </w:r>
    </w:p>
    <w:p w:rsidR="0099314A" w:rsidRPr="00437CC3" w:rsidRDefault="0099314A" w:rsidP="0099314A">
      <w:pPr>
        <w:pStyle w:val="a3"/>
        <w:numPr>
          <w:ilvl w:val="1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Профиль и функции </w:t>
      </w:r>
      <w:r w:rsidR="00611762" w:rsidRPr="00437CC3">
        <w:rPr>
          <w:rFonts w:ascii="Times New Roman" w:hAnsi="Times New Roman" w:cs="Times New Roman"/>
        </w:rPr>
        <w:t xml:space="preserve">школьного </w:t>
      </w:r>
      <w:r w:rsidRPr="00437CC3">
        <w:rPr>
          <w:rFonts w:ascii="Times New Roman" w:hAnsi="Times New Roman" w:cs="Times New Roman"/>
        </w:rPr>
        <w:t xml:space="preserve">музея </w:t>
      </w:r>
      <w:r w:rsidR="00611762" w:rsidRPr="00437CC3">
        <w:rPr>
          <w:rFonts w:ascii="Times New Roman" w:hAnsi="Times New Roman" w:cs="Times New Roman"/>
        </w:rPr>
        <w:t>«Культура Русского Севера» определяются задачами образовательного учреждения.</w:t>
      </w:r>
    </w:p>
    <w:p w:rsidR="003D1AE2" w:rsidRPr="00437CC3" w:rsidRDefault="003D1AE2" w:rsidP="003D1AE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3D1AE2" w:rsidRPr="00437CC3" w:rsidRDefault="003D1AE2" w:rsidP="003D1A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>Основные понятия:</w:t>
      </w:r>
    </w:p>
    <w:p w:rsidR="003D1AE2" w:rsidRDefault="003D1AE2" w:rsidP="003D1AE2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0765AA" w:rsidRPr="00437CC3" w:rsidRDefault="000765AA" w:rsidP="003D1AE2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980BC2" w:rsidRPr="00437CC3" w:rsidRDefault="00A920C0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Профиль музея – специализация музейного собрания и деятельности музея, обусловленная его связью с конкретной профильной дисциплиной, областью науки и искусства.</w:t>
      </w:r>
    </w:p>
    <w:p w:rsidR="00980BC2" w:rsidRPr="00437CC3" w:rsidRDefault="00980BC2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Музейный предмет – памятник материальной или духовной культуры, поступивший в музей и зафиксированный в инвентарной книге.</w:t>
      </w:r>
    </w:p>
    <w:p w:rsidR="00980BC2" w:rsidRPr="00437CC3" w:rsidRDefault="00980BC2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9F6D83" w:rsidRPr="00437CC3" w:rsidRDefault="00980BC2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Комплектование музей фондов – деятельность музея по выявлению, сбору, </w:t>
      </w:r>
      <w:r w:rsidR="009F6D83" w:rsidRPr="00437CC3">
        <w:rPr>
          <w:rFonts w:ascii="Times New Roman" w:hAnsi="Times New Roman" w:cs="Times New Roman"/>
        </w:rPr>
        <w:t>учету и научному описанию музейных предметов.</w:t>
      </w:r>
    </w:p>
    <w:p w:rsidR="009F6D83" w:rsidRPr="00437CC3" w:rsidRDefault="009F6D83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Инвентарная книга – основной документ учета музейных предметов.</w:t>
      </w:r>
    </w:p>
    <w:p w:rsidR="009F6D83" w:rsidRPr="00437CC3" w:rsidRDefault="009F6D83" w:rsidP="003D1AE2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Экспозиция – выставленные на обозрение в определенной системе музейные предметы (экспонаты).</w:t>
      </w:r>
    </w:p>
    <w:p w:rsidR="002E56EC" w:rsidRPr="00437CC3" w:rsidRDefault="002E56EC" w:rsidP="002E56EC">
      <w:pPr>
        <w:spacing w:line="240" w:lineRule="auto"/>
        <w:ind w:left="-76"/>
        <w:jc w:val="both"/>
        <w:rPr>
          <w:rFonts w:ascii="Times New Roman" w:hAnsi="Times New Roman" w:cs="Times New Roman"/>
        </w:rPr>
      </w:pPr>
    </w:p>
    <w:p w:rsidR="003D1AE2" w:rsidRPr="00437CC3" w:rsidRDefault="002E56EC" w:rsidP="002E56E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437CC3">
        <w:rPr>
          <w:rFonts w:ascii="Times New Roman" w:hAnsi="Times New Roman" w:cs="Times New Roman"/>
          <w:b/>
        </w:rPr>
        <w:t>Организация и деятельность музея</w:t>
      </w:r>
    </w:p>
    <w:p w:rsidR="002E56EC" w:rsidRPr="00437CC3" w:rsidRDefault="002E56EC" w:rsidP="002E56E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56EC" w:rsidRPr="00437CC3" w:rsidRDefault="002E56EC" w:rsidP="002E56EC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Организация музея в образовательном учреждении является результатом краеведческой, туристской, </w:t>
      </w:r>
      <w:r w:rsidR="00797D60" w:rsidRPr="00437CC3">
        <w:rPr>
          <w:rFonts w:ascii="Times New Roman" w:hAnsi="Times New Roman" w:cs="Times New Roman"/>
        </w:rPr>
        <w:t>экскурсионной работы обучающихся и педагогов. Музей был создан по инициативе педагогов школы.</w:t>
      </w:r>
    </w:p>
    <w:p w:rsidR="00797D60" w:rsidRPr="00437CC3" w:rsidRDefault="00797D60" w:rsidP="002E56EC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 xml:space="preserve">Учредителем музея является образовательное учреждение, в котором организован музей. Учредительным документом музея является приказ о его организации, </w:t>
      </w:r>
      <w:r w:rsidR="00982004" w:rsidRPr="00437CC3">
        <w:rPr>
          <w:rFonts w:ascii="Times New Roman" w:hAnsi="Times New Roman" w:cs="Times New Roman"/>
        </w:rPr>
        <w:t>изданный руководителем образовательного учреждения, в котором находится музей.</w:t>
      </w:r>
    </w:p>
    <w:p w:rsidR="00982004" w:rsidRPr="00437CC3" w:rsidRDefault="00DD3A50" w:rsidP="002E56EC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37CC3">
        <w:rPr>
          <w:rFonts w:ascii="Times New Roman" w:hAnsi="Times New Roman" w:cs="Times New Roman"/>
        </w:rPr>
        <w:t>Деятельность музея регламентируется положением,</w:t>
      </w:r>
      <w:r w:rsidR="00376D3C" w:rsidRPr="00437CC3">
        <w:rPr>
          <w:rFonts w:ascii="Times New Roman" w:hAnsi="Times New Roman" w:cs="Times New Roman"/>
        </w:rPr>
        <w:t xml:space="preserve"> утверждаемым</w:t>
      </w:r>
      <w:r w:rsidR="00437CC3" w:rsidRPr="00437CC3">
        <w:rPr>
          <w:rFonts w:ascii="Times New Roman" w:hAnsi="Times New Roman" w:cs="Times New Roman"/>
        </w:rPr>
        <w:t xml:space="preserve"> руководителем данного образовательного учреждения</w:t>
      </w:r>
    </w:p>
    <w:p w:rsidR="00437CC3" w:rsidRDefault="00437CC3" w:rsidP="00437CC3">
      <w:pPr>
        <w:pStyle w:val="a4"/>
        <w:numPr>
          <w:ilvl w:val="1"/>
          <w:numId w:val="1"/>
        </w:numPr>
        <w:spacing w:before="1" w:beforeAutospacing="1" w:after="1" w:afterAutospacing="1"/>
        <w:ind w:left="284"/>
        <w:rPr>
          <w:rFonts w:ascii="Times New Roman" w:hAnsi="Times New Roman" w:cs="Times New Roman"/>
          <w:sz w:val="22"/>
          <w:szCs w:val="22"/>
        </w:rPr>
      </w:pPr>
      <w:r w:rsidRPr="00437CC3">
        <w:rPr>
          <w:rFonts w:ascii="Times New Roman" w:hAnsi="Times New Roman" w:cs="Times New Roman"/>
          <w:sz w:val="22"/>
          <w:szCs w:val="22"/>
        </w:rPr>
        <w:lastRenderedPageBreak/>
        <w:t xml:space="preserve">Обязательные </w:t>
      </w:r>
      <w:r>
        <w:rPr>
          <w:rFonts w:ascii="Times New Roman" w:hAnsi="Times New Roman" w:cs="Times New Roman"/>
          <w:sz w:val="22"/>
          <w:szCs w:val="22"/>
        </w:rPr>
        <w:t>условия</w:t>
      </w:r>
      <w:r w:rsidRPr="00437CC3">
        <w:rPr>
          <w:rFonts w:ascii="Times New Roman" w:hAnsi="Times New Roman" w:cs="Times New Roman"/>
          <w:sz w:val="22"/>
          <w:szCs w:val="22"/>
        </w:rPr>
        <w:t xml:space="preserve"> для </w:t>
      </w:r>
      <w:r>
        <w:rPr>
          <w:rFonts w:ascii="Times New Roman" w:hAnsi="Times New Roman" w:cs="Times New Roman"/>
          <w:sz w:val="22"/>
          <w:szCs w:val="22"/>
        </w:rPr>
        <w:t>создания</w:t>
      </w:r>
      <w:r w:rsidRPr="00437CC3">
        <w:rPr>
          <w:rFonts w:ascii="Times New Roman" w:hAnsi="Times New Roman" w:cs="Times New Roman"/>
          <w:sz w:val="22"/>
          <w:szCs w:val="22"/>
        </w:rPr>
        <w:t xml:space="preserve"> музея: </w:t>
      </w:r>
    </w:p>
    <w:p w:rsidR="00437CC3" w:rsidRDefault="00437CC3" w:rsidP="00437CC3">
      <w:pPr>
        <w:pStyle w:val="a4"/>
        <w:numPr>
          <w:ilvl w:val="0"/>
          <w:numId w:val="2"/>
        </w:numPr>
        <w:spacing w:before="1" w:beforeAutospacing="1" w:after="1" w:afterAutospacing="1"/>
        <w:rPr>
          <w:rFonts w:ascii="Times New Roman" w:hAnsi="Times New Roman" w:cs="Times New Roman"/>
          <w:sz w:val="22"/>
          <w:szCs w:val="22"/>
        </w:rPr>
      </w:pPr>
      <w:r w:rsidRPr="00437C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музейный</w:t>
      </w:r>
      <w:r w:rsidRPr="00437CC3">
        <w:rPr>
          <w:rFonts w:ascii="Times New Roman" w:hAnsi="Times New Roman" w:cs="Times New Roman"/>
          <w:sz w:val="22"/>
          <w:szCs w:val="22"/>
        </w:rPr>
        <w:t xml:space="preserve"> актив из </w:t>
      </w:r>
      <w:r>
        <w:rPr>
          <w:rFonts w:ascii="Times New Roman" w:hAnsi="Times New Roman" w:cs="Times New Roman"/>
          <w:sz w:val="22"/>
          <w:szCs w:val="22"/>
        </w:rPr>
        <w:t>чи</w:t>
      </w:r>
      <w:r w:rsidRPr="00437CC3">
        <w:rPr>
          <w:rFonts w:ascii="Times New Roman" w:hAnsi="Times New Roman" w:cs="Times New Roman"/>
          <w:sz w:val="22"/>
          <w:szCs w:val="22"/>
        </w:rPr>
        <w:t xml:space="preserve">сла </w:t>
      </w:r>
      <w:r>
        <w:rPr>
          <w:rFonts w:ascii="Times New Roman" w:hAnsi="Times New Roman" w:cs="Times New Roman"/>
          <w:sz w:val="22"/>
          <w:szCs w:val="22"/>
        </w:rPr>
        <w:t>обучающихся педагогов</w:t>
      </w:r>
      <w:r w:rsidRPr="00437CC3">
        <w:rPr>
          <w:rFonts w:ascii="Times New Roman" w:hAnsi="Times New Roman" w:cs="Times New Roman"/>
          <w:sz w:val="22"/>
          <w:szCs w:val="22"/>
        </w:rPr>
        <w:t>;</w:t>
      </w:r>
    </w:p>
    <w:p w:rsidR="00437CC3" w:rsidRPr="00437CC3" w:rsidRDefault="00437CC3" w:rsidP="00437CC3">
      <w:pPr>
        <w:pStyle w:val="a4"/>
        <w:numPr>
          <w:ilvl w:val="0"/>
          <w:numId w:val="2"/>
        </w:numPr>
        <w:spacing w:before="1" w:beforeAutospacing="1" w:after="1" w:afterAutospacing="1"/>
        <w:rPr>
          <w:rFonts w:ascii="Times New Roman" w:hAnsi="Times New Roman" w:cs="Times New Roman"/>
          <w:sz w:val="22"/>
          <w:szCs w:val="22"/>
        </w:rPr>
      </w:pPr>
      <w:r w:rsidRPr="00437CC3">
        <w:rPr>
          <w:rFonts w:ascii="Times New Roman" w:hAnsi="Times New Roman" w:cs="Times New Roman"/>
          <w:sz w:val="22"/>
          <w:szCs w:val="22"/>
        </w:rPr>
        <w:t xml:space="preserve"> собранные и </w:t>
      </w:r>
      <w:r>
        <w:rPr>
          <w:rFonts w:ascii="Times New Roman" w:hAnsi="Times New Roman" w:cs="Times New Roman"/>
          <w:sz w:val="22"/>
          <w:szCs w:val="22"/>
        </w:rPr>
        <w:t>зарегистри</w:t>
      </w:r>
      <w:r w:rsidRPr="00437CC3">
        <w:rPr>
          <w:rFonts w:ascii="Times New Roman" w:hAnsi="Times New Roman" w:cs="Times New Roman"/>
          <w:sz w:val="22"/>
          <w:szCs w:val="22"/>
        </w:rPr>
        <w:t xml:space="preserve">рованные </w:t>
      </w:r>
      <w:r>
        <w:rPr>
          <w:rFonts w:ascii="Times New Roman" w:hAnsi="Times New Roman" w:cs="Times New Roman"/>
          <w:sz w:val="22"/>
          <w:szCs w:val="22"/>
        </w:rPr>
        <w:t>в инвентарной книге</w:t>
      </w:r>
      <w:r w:rsidRPr="00437CC3">
        <w:rPr>
          <w:rFonts w:ascii="Times New Roman" w:hAnsi="Times New Roman" w:cs="Times New Roman"/>
          <w:sz w:val="22"/>
          <w:szCs w:val="22"/>
        </w:rPr>
        <w:t xml:space="preserve"> музейные </w:t>
      </w:r>
      <w:r>
        <w:rPr>
          <w:rFonts w:ascii="Times New Roman" w:hAnsi="Times New Roman" w:cs="Times New Roman"/>
          <w:sz w:val="22"/>
          <w:szCs w:val="22"/>
        </w:rPr>
        <w:t>предметы</w:t>
      </w:r>
      <w:r w:rsidRPr="00437CC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37CC3" w:rsidRDefault="00437CC3" w:rsidP="00437CC3">
      <w:pPr>
        <w:pStyle w:val="a4"/>
        <w:numPr>
          <w:ilvl w:val="0"/>
          <w:numId w:val="2"/>
        </w:numPr>
        <w:spacing w:before="1" w:beforeAutospacing="1" w:after="1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помещение </w:t>
      </w:r>
      <w:r w:rsidRPr="00437CC3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>оборудование</w:t>
      </w:r>
      <w:r w:rsidRPr="00437CC3">
        <w:rPr>
          <w:rFonts w:ascii="Times New Roman" w:hAnsi="Times New Roman" w:cs="Times New Roman"/>
          <w:sz w:val="22"/>
          <w:szCs w:val="22"/>
        </w:rPr>
        <w:t xml:space="preserve"> для </w:t>
      </w:r>
      <w:r>
        <w:rPr>
          <w:rFonts w:ascii="Times New Roman" w:hAnsi="Times New Roman" w:cs="Times New Roman"/>
          <w:sz w:val="22"/>
          <w:szCs w:val="22"/>
        </w:rPr>
        <w:t>хранени</w:t>
      </w:r>
      <w:r w:rsidRPr="00437CC3"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437C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экспонирования музейных предметов;</w:t>
      </w:r>
    </w:p>
    <w:p w:rsidR="00437CC3" w:rsidRPr="00437CC3" w:rsidRDefault="00437CC3" w:rsidP="00437CC3">
      <w:pPr>
        <w:pStyle w:val="a4"/>
        <w:numPr>
          <w:ilvl w:val="0"/>
          <w:numId w:val="2"/>
        </w:numPr>
        <w:spacing w:before="1" w:beforeAutospacing="1" w:after="1" w:afterAutospacing="1"/>
        <w:rPr>
          <w:rFonts w:ascii="Times New Roman" w:hAnsi="Times New Roman" w:cs="Times New Roman"/>
          <w:sz w:val="22"/>
          <w:szCs w:val="22"/>
        </w:rPr>
      </w:pPr>
      <w:r w:rsidRPr="00437CC3">
        <w:rPr>
          <w:rFonts w:ascii="Times New Roman" w:hAnsi="Times New Roman" w:cs="Times New Roman"/>
          <w:sz w:val="22"/>
          <w:szCs w:val="22"/>
        </w:rPr>
        <w:t xml:space="preserve"> музейная </w:t>
      </w:r>
      <w:r>
        <w:rPr>
          <w:rFonts w:ascii="Times New Roman" w:hAnsi="Times New Roman" w:cs="Times New Roman"/>
          <w:sz w:val="22"/>
          <w:szCs w:val="22"/>
        </w:rPr>
        <w:t>экспозиция</w:t>
      </w:r>
      <w:r w:rsidRPr="00437CC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17E43" w:rsidRDefault="00217E43" w:rsidP="00217E43">
      <w:pPr>
        <w:pStyle w:val="a4"/>
        <w:numPr>
          <w:ilvl w:val="0"/>
          <w:numId w:val="2"/>
        </w:numPr>
        <w:spacing w:before="1" w:beforeAutospacing="1" w:after="1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положение </w:t>
      </w:r>
      <w:r w:rsidRPr="00437CC3">
        <w:rPr>
          <w:rFonts w:ascii="Times New Roman" w:hAnsi="Times New Roman" w:cs="Times New Roman"/>
          <w:sz w:val="22"/>
          <w:szCs w:val="22"/>
        </w:rPr>
        <w:t xml:space="preserve">музея, </w:t>
      </w:r>
      <w:r>
        <w:rPr>
          <w:rFonts w:ascii="Times New Roman" w:hAnsi="Times New Roman" w:cs="Times New Roman"/>
          <w:sz w:val="22"/>
          <w:szCs w:val="22"/>
        </w:rPr>
        <w:t>утвержденное руководителем ОУ.</w:t>
      </w:r>
    </w:p>
    <w:p w:rsidR="00217E43" w:rsidRDefault="00217E43" w:rsidP="00B70136">
      <w:pPr>
        <w:pStyle w:val="a4"/>
        <w:numPr>
          <w:ilvl w:val="1"/>
          <w:numId w:val="1"/>
        </w:numPr>
        <w:spacing w:before="1" w:beforeAutospacing="1" w:after="1" w:afterAutospacing="1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Учет и регистрация музея осуществляется в соответствии с действующими правилами.</w:t>
      </w:r>
    </w:p>
    <w:p w:rsidR="00B70136" w:rsidRPr="00B70136" w:rsidRDefault="00B70136" w:rsidP="00B70136">
      <w:pPr>
        <w:pStyle w:val="a4"/>
        <w:spacing w:before="1" w:beforeAutospacing="1" w:after="1" w:afterAutospacing="1"/>
        <w:ind w:left="284"/>
        <w:rPr>
          <w:rFonts w:ascii="Times New Roman" w:hAnsi="Times New Roman" w:cs="Times New Roman"/>
          <w:sz w:val="22"/>
          <w:szCs w:val="22"/>
        </w:rPr>
      </w:pPr>
    </w:p>
    <w:p w:rsidR="00217E43" w:rsidRDefault="00217E43" w:rsidP="00217E43">
      <w:pPr>
        <w:pStyle w:val="a4"/>
        <w:numPr>
          <w:ilvl w:val="0"/>
          <w:numId w:val="1"/>
        </w:numPr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Функции музея</w:t>
      </w:r>
    </w:p>
    <w:p w:rsidR="000765AA" w:rsidRDefault="000765AA" w:rsidP="000765AA">
      <w:pPr>
        <w:pStyle w:val="a4"/>
        <w:spacing w:before="1" w:beforeAutospacing="1" w:after="1" w:afterAutospacing="1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B70136" w:rsidRDefault="00B70136" w:rsidP="00B70136">
      <w:pPr>
        <w:pStyle w:val="a4"/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4.1.Основными функциями музея являются:</w:t>
      </w:r>
    </w:p>
    <w:p w:rsidR="00B70136" w:rsidRDefault="00B70136" w:rsidP="00B70136">
      <w:pPr>
        <w:pStyle w:val="a4"/>
        <w:numPr>
          <w:ilvl w:val="0"/>
          <w:numId w:val="3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документирование истории и культуры родного края, России путем выявления, сбора, изучения и хранения музейных предметов;</w:t>
      </w:r>
    </w:p>
    <w:p w:rsidR="00B70136" w:rsidRDefault="00B70136" w:rsidP="00B70136">
      <w:pPr>
        <w:pStyle w:val="a4"/>
        <w:numPr>
          <w:ilvl w:val="0"/>
          <w:numId w:val="3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B70136" w:rsidRDefault="00B70136" w:rsidP="00B70136">
      <w:pPr>
        <w:pStyle w:val="a4"/>
        <w:numPr>
          <w:ilvl w:val="0"/>
          <w:numId w:val="3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организация культурно-просветительской, методической, информационной и иной деятельности, разрешенной законом;</w:t>
      </w:r>
    </w:p>
    <w:p w:rsidR="00B70136" w:rsidRDefault="00B70136" w:rsidP="00B70136">
      <w:pPr>
        <w:pStyle w:val="a4"/>
        <w:numPr>
          <w:ilvl w:val="0"/>
          <w:numId w:val="3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детского самоуправления.</w:t>
      </w:r>
    </w:p>
    <w:p w:rsidR="00B70136" w:rsidRPr="00B70136" w:rsidRDefault="00B70136" w:rsidP="00B70136">
      <w:pPr>
        <w:pStyle w:val="a4"/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</w:p>
    <w:p w:rsidR="00217E43" w:rsidRDefault="00B70136" w:rsidP="00B70136">
      <w:pPr>
        <w:pStyle w:val="a4"/>
        <w:numPr>
          <w:ilvl w:val="0"/>
          <w:numId w:val="1"/>
        </w:numPr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Учет и обеспечение сохранности фондов музея</w:t>
      </w:r>
    </w:p>
    <w:p w:rsidR="000765AA" w:rsidRDefault="000765AA" w:rsidP="000765AA">
      <w:pPr>
        <w:pStyle w:val="a4"/>
        <w:spacing w:before="1" w:beforeAutospacing="1" w:after="1" w:afterAutospacing="1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B70136" w:rsidRDefault="00B70136" w:rsidP="00B70136">
      <w:pPr>
        <w:pStyle w:val="a4"/>
        <w:numPr>
          <w:ilvl w:val="1"/>
          <w:numId w:val="1"/>
        </w:numPr>
        <w:spacing w:before="1" w:beforeAutospacing="1" w:after="1" w:afterAutospacing="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B70136" w:rsidRDefault="00B70136" w:rsidP="00B70136">
      <w:pPr>
        <w:pStyle w:val="a4"/>
        <w:numPr>
          <w:ilvl w:val="0"/>
          <w:numId w:val="4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учет  музейных предметов основного фонда (</w:t>
      </w:r>
      <w:r w:rsidR="00375741">
        <w:rPr>
          <w:rFonts w:ascii="Times New Roman" w:hAnsi="Times New Roman" w:cs="Times New Roman"/>
          <w:sz w:val="22"/>
          <w:szCs w:val="22"/>
        </w:rPr>
        <w:t>подлинных памятников материальной и духовной культуры) осуществляется в инвентарной книге музея;</w:t>
      </w:r>
    </w:p>
    <w:p w:rsidR="00375741" w:rsidRDefault="00375741" w:rsidP="00B70136">
      <w:pPr>
        <w:pStyle w:val="a4"/>
        <w:numPr>
          <w:ilvl w:val="0"/>
          <w:numId w:val="4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учет научно-вспомогательных материалов (копий и т.п.) осуществляется в книге учета научно-вспомогательного фонда.</w:t>
      </w:r>
    </w:p>
    <w:p w:rsidR="00375741" w:rsidRDefault="00375741" w:rsidP="00375741">
      <w:pPr>
        <w:pStyle w:val="a4"/>
        <w:numPr>
          <w:ilvl w:val="1"/>
          <w:numId w:val="1"/>
        </w:numPr>
        <w:spacing w:before="1" w:beforeAutospacing="1" w:after="1" w:afterAutospacing="1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Ответственность за сохранность фондов музея несет руководитель ОУ.</w:t>
      </w:r>
    </w:p>
    <w:p w:rsidR="00375741" w:rsidRDefault="00375741" w:rsidP="00375741">
      <w:pPr>
        <w:pStyle w:val="a4"/>
        <w:numPr>
          <w:ilvl w:val="1"/>
          <w:numId w:val="1"/>
        </w:numPr>
        <w:spacing w:before="1" w:beforeAutospacing="1" w:after="1" w:afterAutospacing="1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Хранение в музее взрывоопасных, радиоактивных и иных предметов, угрожающих жизни и безопасности людей категорически запрещается.</w:t>
      </w:r>
    </w:p>
    <w:p w:rsidR="00375741" w:rsidRDefault="00375741" w:rsidP="00375741">
      <w:pPr>
        <w:pStyle w:val="a4"/>
        <w:numPr>
          <w:ilvl w:val="1"/>
          <w:numId w:val="1"/>
        </w:numPr>
        <w:spacing w:before="1" w:beforeAutospacing="1" w:after="1" w:afterAutospacing="1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Предметы, сохранность которых не может быть обеспеченна музеем, должны быть переданы на хранение в ближайший или профильный музей, архив.</w:t>
      </w:r>
    </w:p>
    <w:p w:rsidR="00375741" w:rsidRDefault="00375741" w:rsidP="00375741">
      <w:pPr>
        <w:pStyle w:val="a4"/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</w:p>
    <w:p w:rsidR="00375741" w:rsidRDefault="00375741" w:rsidP="00375741">
      <w:pPr>
        <w:pStyle w:val="a4"/>
        <w:numPr>
          <w:ilvl w:val="0"/>
          <w:numId w:val="1"/>
        </w:numPr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Руководство деятельностью музея</w:t>
      </w:r>
    </w:p>
    <w:p w:rsidR="000765AA" w:rsidRDefault="000765AA" w:rsidP="000765AA">
      <w:pPr>
        <w:pStyle w:val="a4"/>
        <w:spacing w:before="1" w:beforeAutospacing="1" w:after="1" w:afterAutospacing="1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375741" w:rsidRDefault="00375741" w:rsidP="000765AA">
      <w:pPr>
        <w:pStyle w:val="a4"/>
        <w:spacing w:before="1" w:beforeAutospacing="1" w:after="1" w:afterAutospacing="1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Музей организует свою работу на основе самоуправления. Осуществляет её совет музея, избираемый </w:t>
      </w:r>
      <w:r w:rsidR="000765AA">
        <w:rPr>
          <w:rFonts w:ascii="Times New Roman" w:hAnsi="Times New Roman" w:cs="Times New Roman"/>
          <w:sz w:val="22"/>
          <w:szCs w:val="22"/>
        </w:rPr>
        <w:t>общим собранием актива. Совет музея строит свою работу на основе годового плана включающего в себя следующие разделы:</w:t>
      </w:r>
    </w:p>
    <w:p w:rsidR="000765AA" w:rsidRDefault="000765AA" w:rsidP="000765AA">
      <w:pPr>
        <w:pStyle w:val="a4"/>
        <w:numPr>
          <w:ilvl w:val="0"/>
          <w:numId w:val="5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воспитательная работа;</w:t>
      </w:r>
    </w:p>
    <w:p w:rsidR="000765AA" w:rsidRDefault="000765AA" w:rsidP="000765AA">
      <w:pPr>
        <w:pStyle w:val="a4"/>
        <w:numPr>
          <w:ilvl w:val="0"/>
          <w:numId w:val="5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поисково-исследовательская работа;</w:t>
      </w:r>
    </w:p>
    <w:p w:rsidR="000765AA" w:rsidRDefault="000765AA" w:rsidP="000765AA">
      <w:pPr>
        <w:pStyle w:val="a4"/>
        <w:numPr>
          <w:ilvl w:val="0"/>
          <w:numId w:val="5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оформительская работа;</w:t>
      </w:r>
    </w:p>
    <w:p w:rsidR="000765AA" w:rsidRDefault="000765AA" w:rsidP="000765AA">
      <w:pPr>
        <w:pStyle w:val="a4"/>
        <w:numPr>
          <w:ilvl w:val="0"/>
          <w:numId w:val="5"/>
        </w:numPr>
        <w:spacing w:before="1" w:beforeAutospacing="1" w:after="1" w:afterAutospacing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учеба актива ветеранов.</w:t>
      </w:r>
    </w:p>
    <w:p w:rsidR="000765AA" w:rsidRDefault="000765AA" w:rsidP="000765AA">
      <w:pPr>
        <w:pStyle w:val="a4"/>
        <w:numPr>
          <w:ilvl w:val="0"/>
          <w:numId w:val="1"/>
        </w:numPr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Реорганизация (ликвидация) музея</w:t>
      </w:r>
    </w:p>
    <w:p w:rsidR="000765AA" w:rsidRPr="000765AA" w:rsidRDefault="000765AA" w:rsidP="000765AA">
      <w:pPr>
        <w:pStyle w:val="a4"/>
        <w:spacing w:before="1" w:beforeAutospacing="1" w:after="1" w:afterAutospacing="1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Вопрос о реорганизации (ликвидации) музея, а также о судьбе его коллекции решается учредителем по согласованию с вышестоящим органом управления образования.</w:t>
      </w:r>
    </w:p>
    <w:p w:rsidR="00217E43" w:rsidRPr="00217E43" w:rsidRDefault="00217E43" w:rsidP="00217E43">
      <w:pPr>
        <w:pStyle w:val="a4"/>
        <w:spacing w:before="1" w:beforeAutospacing="1" w:after="1" w:afterAutospacing="1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37CC3" w:rsidRPr="00437CC3" w:rsidRDefault="00437CC3" w:rsidP="00217E43">
      <w:pPr>
        <w:pStyle w:val="a4"/>
        <w:spacing w:before="1" w:beforeAutospacing="1" w:after="1" w:afterAutospacing="1"/>
        <w:ind w:left="1004"/>
        <w:rPr>
          <w:rFonts w:ascii="Times New Roman" w:hAnsi="Times New Roman" w:cs="Times New Roman"/>
          <w:sz w:val="22"/>
          <w:szCs w:val="22"/>
        </w:rPr>
      </w:pPr>
    </w:p>
    <w:p w:rsidR="00437CC3" w:rsidRPr="00437CC3" w:rsidRDefault="00437CC3" w:rsidP="00217E43">
      <w:pPr>
        <w:pStyle w:val="a4"/>
        <w:spacing w:before="1" w:beforeAutospacing="1" w:after="1" w:afterAutospacing="1"/>
        <w:ind w:left="1004"/>
        <w:rPr>
          <w:rFonts w:ascii="Times New Roman" w:hAnsi="Times New Roman" w:cs="Times New Roman"/>
          <w:sz w:val="22"/>
          <w:szCs w:val="22"/>
        </w:rPr>
      </w:pPr>
    </w:p>
    <w:p w:rsidR="00A229EE" w:rsidRPr="00437CC3" w:rsidRDefault="00A229EE" w:rsidP="0099314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8342B" w:rsidRPr="00437CC3" w:rsidRDefault="00E8342B" w:rsidP="00E8342B">
      <w:pPr>
        <w:jc w:val="center"/>
        <w:rPr>
          <w:rFonts w:ascii="Times New Roman" w:hAnsi="Times New Roman" w:cs="Times New Roman"/>
        </w:rPr>
      </w:pPr>
    </w:p>
    <w:sectPr w:rsidR="00E8342B" w:rsidRPr="00437CC3" w:rsidSect="0026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429"/>
    <w:multiLevelType w:val="hybridMultilevel"/>
    <w:tmpl w:val="D45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3EF"/>
    <w:multiLevelType w:val="hybridMultilevel"/>
    <w:tmpl w:val="6D9C8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760565"/>
    <w:multiLevelType w:val="hybridMultilevel"/>
    <w:tmpl w:val="371CBE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097B2D"/>
    <w:multiLevelType w:val="hybridMultilevel"/>
    <w:tmpl w:val="8C9A9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8033BC"/>
    <w:multiLevelType w:val="multilevel"/>
    <w:tmpl w:val="6E2C0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8342B"/>
    <w:rsid w:val="000765AA"/>
    <w:rsid w:val="00217E43"/>
    <w:rsid w:val="00260689"/>
    <w:rsid w:val="002E56EC"/>
    <w:rsid w:val="00375741"/>
    <w:rsid w:val="00376D3C"/>
    <w:rsid w:val="003D1AE2"/>
    <w:rsid w:val="00437CC3"/>
    <w:rsid w:val="00611762"/>
    <w:rsid w:val="00797D60"/>
    <w:rsid w:val="007B0BC6"/>
    <w:rsid w:val="00980BC2"/>
    <w:rsid w:val="00982004"/>
    <w:rsid w:val="0099314A"/>
    <w:rsid w:val="009F6D83"/>
    <w:rsid w:val="00A229EE"/>
    <w:rsid w:val="00A920C0"/>
    <w:rsid w:val="00AB309A"/>
    <w:rsid w:val="00B36380"/>
    <w:rsid w:val="00B70136"/>
    <w:rsid w:val="00C204AA"/>
    <w:rsid w:val="00DD3A50"/>
    <w:rsid w:val="00E8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EE"/>
    <w:pPr>
      <w:ind w:left="720"/>
      <w:contextualSpacing/>
    </w:pPr>
  </w:style>
  <w:style w:type="paragraph" w:customStyle="1" w:styleId="a4">
    <w:name w:val="Стиль"/>
    <w:rsid w:val="00437C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2009-12-04T07:32:00Z</dcterms:created>
  <dcterms:modified xsi:type="dcterms:W3CDTF">2009-12-05T01:33:00Z</dcterms:modified>
</cp:coreProperties>
</file>