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61" w:rsidRDefault="00C86EFC"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5.9pt;margin-top:22.95pt;width:751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oi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" stroked="f">
            <v:textbox>
              <w:txbxContent>
                <w:p w:rsidR="007C5731" w:rsidRPr="007579DD" w:rsidRDefault="007C5731" w:rsidP="007C573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</w:pPr>
                  <w:r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>АКЦИЯ «ЗНАМЯ ПОБЕДЫ»</w:t>
                  </w:r>
                </w:p>
                <w:p w:rsidR="007C5731" w:rsidRPr="007579DD" w:rsidRDefault="007C5731" w:rsidP="007C573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</w:pPr>
                  <w:r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>В МБОУ «СРЕДНЯЯ ОБЩЕОБРАЗОВАТЕЛЬНАЯ ШКОЛА № 20</w:t>
                  </w:r>
                </w:p>
                <w:p w:rsidR="007C5731" w:rsidRPr="007579DD" w:rsidRDefault="007C5731" w:rsidP="007C573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</w:pPr>
                  <w:r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>С УГЛУБЛЕННЫМ ИЗУЧЕНИЕМ СОЦИАЛЬНО-ЭКОНОМИЧЕСКИХ ДИСЦИПЛИН»</w:t>
                  </w:r>
                </w:p>
                <w:p w:rsidR="007C5731" w:rsidRPr="007579DD" w:rsidRDefault="00A76267" w:rsidP="007C573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i w:val="0"/>
                      <w:color w:val="FF0000"/>
                      <w:sz w:val="32"/>
                    </w:rPr>
                  </w:pPr>
                  <w:r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 xml:space="preserve">20 </w:t>
                  </w:r>
                  <w:r w:rsidRPr="007579DD">
                    <w:rPr>
                      <w:rFonts w:ascii="Arial Black" w:hAnsi="Arial Black"/>
                      <w:i w:val="0"/>
                      <w:color w:val="FF0000"/>
                      <w:sz w:val="40"/>
                      <w:szCs w:val="40"/>
                      <w:lang w:val="ru-RU"/>
                    </w:rPr>
                    <w:t>декабря</w:t>
                  </w:r>
                  <w:r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 xml:space="preserve"> 2019</w:t>
                  </w:r>
                  <w:r w:rsidR="007C5731" w:rsidRPr="007579DD">
                    <w:rPr>
                      <w:rFonts w:ascii="Arial Black" w:hAnsi="Arial Black"/>
                      <w:i w:val="0"/>
                      <w:color w:val="FF0000"/>
                      <w:sz w:val="32"/>
                      <w:lang w:val="ru-RU"/>
                    </w:rPr>
                    <w:t xml:space="preserve"> ГОДА</w:t>
                  </w:r>
                </w:p>
                <w:p w:rsidR="007C5731" w:rsidRDefault="007C5731"/>
              </w:txbxContent>
            </v:textbox>
          </v:shape>
        </w:pict>
      </w:r>
    </w:p>
    <w:p w:rsidR="008C36B5" w:rsidRDefault="008C36B5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  <w:r>
        <w:rPr>
          <w:rFonts w:ascii="Arial Black" w:hAnsi="Arial Black"/>
          <w:color w:val="FF0000"/>
          <w:sz w:val="32"/>
          <w:lang w:val="ru-RU"/>
        </w:rPr>
        <w:tab/>
      </w: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C86EFC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  <w:r>
        <w:rPr>
          <w:rFonts w:ascii="Arial Black" w:hAnsi="Arial Black"/>
          <w:noProof/>
          <w:color w:val="FF0000"/>
          <w:sz w:val="32"/>
          <w:lang w:val="ru-RU" w:eastAsia="ru-RU" w:bidi="ar-SA"/>
        </w:rPr>
        <w:pict>
          <v:shape id="Text Box 5" o:spid="_x0000_s1027" type="#_x0000_t202" style="position:absolute;left:0;text-align:left;margin-left:15.9pt;margin-top:7.05pt;width:513.45pt;height:1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Dtgw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" stroked="f">
            <v:textbox>
              <w:txbxContent>
                <w:p w:rsidR="00A76267" w:rsidRPr="009C63A1" w:rsidRDefault="00A76267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9C63A1"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Муниципальный этап акции "Знамя Победы" продолжила МБОУ «СОШ № 20». Торжественная церемония состоялась 20 декабря.  На торжественн</w:t>
                  </w:r>
                  <w:r w:rsidR="004C54F0"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ой линейке передачи копии «Знамени</w:t>
                  </w:r>
                  <w:r w:rsidRPr="009C63A1"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Победы» присутствовали обучающиеся девятых, десятых и одиннадцатых классов, а также </w:t>
                  </w:r>
                  <w:r w:rsidR="007579DD" w:rsidRPr="009C63A1"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юнармейский отряд 5 «А» </w:t>
                  </w:r>
                  <w:r w:rsidRPr="009C63A1">
                    <w:rPr>
                      <w:rFonts w:ascii="Arial Black" w:hAnsi="Arial Black" w:cs="Times New Roman"/>
                      <w:b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класса.</w:t>
                  </w:r>
                </w:p>
                <w:p w:rsidR="009C63A1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9C63A1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9C63A1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9C63A1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9C63A1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9C63A1" w:rsidRPr="007579DD" w:rsidRDefault="009C63A1" w:rsidP="00A76267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i w:val="0"/>
                      <w:color w:val="7030A0"/>
                      <w:shd w:val="clear" w:color="auto" w:fill="FFFFFF"/>
                      <w:lang w:val="ru-RU"/>
                    </w:rPr>
                  </w:pPr>
                </w:p>
                <w:p w:rsidR="00A76267" w:rsidRPr="007579DD" w:rsidRDefault="00A76267" w:rsidP="007C57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  <w:lang w:val="ru-RU"/>
                    </w:rPr>
                  </w:pPr>
                </w:p>
                <w:p w:rsidR="00A76267" w:rsidRDefault="00A76267" w:rsidP="007C57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</w:pPr>
                </w:p>
                <w:p w:rsidR="00A76267" w:rsidRDefault="00A76267" w:rsidP="007C57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</w:pPr>
                </w:p>
                <w:p w:rsidR="00A76267" w:rsidRPr="00A76267" w:rsidRDefault="00A76267" w:rsidP="007C57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</w:pPr>
                </w:p>
                <w:p w:rsidR="00A76267" w:rsidRDefault="00A76267" w:rsidP="007C57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val="ru-RU"/>
                    </w:rPr>
                  </w:pPr>
                </w:p>
                <w:p w:rsidR="007C5731" w:rsidRPr="007C5731" w:rsidRDefault="007C5731" w:rsidP="007C5731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lang w:val="ru-RU"/>
                    </w:rPr>
                  </w:pPr>
                  <w:r w:rsidRPr="007C5731">
                    <w:rPr>
                      <w:rFonts w:ascii="Arial Black" w:hAnsi="Arial Black"/>
                      <w:color w:val="7030A0"/>
                      <w:lang w:val="ru-RU"/>
                    </w:rPr>
                    <w:t>,</w:t>
                  </w:r>
                </w:p>
                <w:p w:rsidR="007C5731" w:rsidRPr="007C5731" w:rsidRDefault="007C5731" w:rsidP="007C5731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lang w:val="ru-RU"/>
                    </w:rPr>
                  </w:pPr>
                  <w:r w:rsidRPr="007C5731">
                    <w:rPr>
                      <w:rFonts w:ascii="Arial Black" w:hAnsi="Arial Black"/>
                      <w:color w:val="7030A0"/>
                      <w:lang w:val="ru-RU"/>
                    </w:rPr>
                    <w:t>АДМИНИСТРАЦИЯ, УЧИТЕЛЯ ШКОЛЫ И ВЕТЕРАНЫ ВОЙНЫ И ТРУДА</w:t>
                  </w:r>
                </w:p>
                <w:p w:rsidR="007C5731" w:rsidRPr="007C5731" w:rsidRDefault="00A76267" w:rsidP="007C5731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lang w:val="ru-RU"/>
                    </w:rPr>
                  </w:pPr>
                  <w:r>
                    <w:rPr>
                      <w:rFonts w:ascii="Arial Black" w:hAnsi="Arial Black"/>
                      <w:color w:val="7030A0"/>
                      <w:lang w:val="ru-RU"/>
                    </w:rPr>
                    <w:t xml:space="preserve">20 </w:t>
                  </w:r>
                  <w:r w:rsidRPr="00A76267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декабря</w:t>
                  </w:r>
                  <w:r w:rsidR="007C5731" w:rsidRPr="007C5731">
                    <w:rPr>
                      <w:rFonts w:ascii="Arial Black" w:hAnsi="Arial Black"/>
                      <w:color w:val="7030A0"/>
                      <w:lang w:val="ru-RU"/>
                    </w:rPr>
                    <w:t xml:space="preserve"> 11.00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pict>
          <v:shape id="Text Box 25" o:spid="_x0000_s1028" type="#_x0000_t202" style="position:absolute;left:0;text-align:left;margin-left:543.45pt;margin-top:19.65pt;width:227.25pt;height:3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j+iAIAABk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" stroked="f">
            <v:textbox>
              <w:txbxContent>
                <w:p w:rsidR="0055686E" w:rsidRPr="007579DD" w:rsidRDefault="0055686E" w:rsidP="00760380">
                  <w:pPr>
                    <w:shd w:val="clear" w:color="auto" w:fill="FFFFFF"/>
                    <w:spacing w:after="0" w:line="240" w:lineRule="auto"/>
                    <w:ind w:right="150"/>
                    <w:jc w:val="center"/>
                    <w:rPr>
                      <w:rFonts w:ascii="Arial Black" w:eastAsia="Times New Roman" w:hAnsi="Arial Black" w:cs="Times"/>
                      <w:b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</w:pPr>
                  <w:r w:rsidRPr="007579DD">
                    <w:rPr>
                      <w:rFonts w:ascii="Arial Black" w:eastAsia="Times New Roman" w:hAnsi="Arial Black" w:cs="Times"/>
                      <w:b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>ИСТОРИЯ ЗНАМЕНИ ПОБЕДЫ</w:t>
                  </w:r>
                </w:p>
                <w:p w:rsidR="0055686E" w:rsidRPr="007579DD" w:rsidRDefault="0055686E" w:rsidP="00391A70">
                  <w:pPr>
                    <w:shd w:val="clear" w:color="auto" w:fill="FFFFFF"/>
                    <w:spacing w:after="0" w:line="240" w:lineRule="auto"/>
                    <w:ind w:right="150"/>
                    <w:jc w:val="both"/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</w:pPr>
                  <w:r w:rsidRPr="007579DD"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Перед штурмом рейхстага Военный совет 3-й Ударной армии вручил своим дивизиям 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девять Красных </w:t>
                  </w:r>
                  <w:r w:rsid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Знамен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, специально изгото</w:t>
                  </w:r>
                  <w:r w:rsidR="00760380"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-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вленных по типу Госу</w:t>
                  </w:r>
                  <w:r w:rsidR="00760380"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-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дарственного флага СССР. Одно из этих Красных З</w:t>
                  </w:r>
                  <w:r w:rsidR="007579DD"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намен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, известное под №5 как Знамя Победы, было передано 150-й стрелковой дивизии. </w:t>
                  </w:r>
                  <w:r w:rsidRPr="007579DD"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Подобные самодельные красные зна</w:t>
                  </w:r>
                  <w:r w:rsidR="00941BDF" w:rsidRPr="007579DD"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-</w:t>
                  </w:r>
                  <w:r w:rsidRPr="007579DD"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мена, флаги и флажки имелись во всех передовых частях, соединениях и подразделениях. Они, как правило, </w:t>
                  </w:r>
                  <w:r w:rsidR="007579DD" w:rsidRPr="007579DD">
                    <w:rPr>
                      <w:rFonts w:ascii="Arial Black" w:eastAsia="Times New Roman" w:hAnsi="Arial Black" w:cs="Times"/>
                      <w:b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вручались штурмо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вым группам, которые комплектовались из числа </w:t>
                  </w:r>
                  <w:r w:rsidR="007579DD"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добровольцев и</w:t>
                  </w:r>
                  <w:r w:rsidRPr="007579DD">
                    <w:rPr>
                      <w:rFonts w:ascii="Arial Black" w:eastAsia="Times New Roman" w:hAnsi="Arial Black" w:cs="Times"/>
                      <w:b/>
                      <w:bCs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шли в бой с главной задачей — прорваться в рейхстаг и установить на нем Знамя Победы.</w:t>
                  </w:r>
                </w:p>
                <w:p w:rsidR="0055686E" w:rsidRPr="0055686E" w:rsidRDefault="0055686E" w:rsidP="00760380">
                  <w:pPr>
                    <w:spacing w:after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C86EFC" w:rsidRDefault="00C86EFC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</w:p>
    <w:p w:rsidR="00E812C3" w:rsidRDefault="00C86EFC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  <w:r>
        <w:rPr>
          <w:rFonts w:ascii="Arial Black" w:hAnsi="Arial Black"/>
          <w:color w:val="FF0000"/>
          <w:sz w:val="32"/>
          <w:lang w:val="ru-RU"/>
        </w:rPr>
        <w:t xml:space="preserve">       </w:t>
      </w:r>
      <w:r w:rsidRPr="009C0D93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val="ru-RU" w:eastAsia="ru-RU" w:bidi="ar-SA"/>
        </w:rPr>
        <w:drawing>
          <wp:inline distT="0" distB="0" distL="0" distR="0" wp14:anchorId="26AB99AC" wp14:editId="20332D4F">
            <wp:extent cx="2849880" cy="1684020"/>
            <wp:effectExtent l="0" t="0" r="0" b="0"/>
            <wp:docPr id="8" name="Рисунок 8" descr="F:\военно патриотич\знамя\CoffVIjWV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оенно патриотич\знамя\CoffVIjWVA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03" cy="17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32"/>
          <w:lang w:val="ru-RU"/>
        </w:rPr>
        <w:t xml:space="preserve">      </w:t>
      </w:r>
      <w:r w:rsidRPr="009C0D93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val="ru-RU" w:eastAsia="ru-RU" w:bidi="ar-SA"/>
        </w:rPr>
        <w:drawing>
          <wp:inline distT="0" distB="0" distL="0" distR="0" wp14:anchorId="1F07B80E" wp14:editId="062CC4B6">
            <wp:extent cx="2720340" cy="1691640"/>
            <wp:effectExtent l="0" t="0" r="0" b="0"/>
            <wp:docPr id="21" name="Рисунок 21" descr="F:\военно патриотич\знамя\ASB8Z7Wf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енно патриотич\знамя\ASB8Z7WfZ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51" cy="169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C3" w:rsidRDefault="00C86EFC" w:rsidP="008C36B5">
      <w:pPr>
        <w:spacing w:after="0" w:line="240" w:lineRule="auto"/>
        <w:jc w:val="both"/>
        <w:rPr>
          <w:rFonts w:ascii="Arial Black" w:hAnsi="Arial Black"/>
          <w:color w:val="FF0000"/>
          <w:sz w:val="32"/>
          <w:lang w:val="ru-RU"/>
        </w:rPr>
      </w:pPr>
      <w:r>
        <w:rPr>
          <w:rFonts w:ascii="Arial Black" w:hAnsi="Arial Black"/>
          <w:noProof/>
          <w:color w:val="FF0000"/>
          <w:sz w:val="32"/>
          <w:lang w:val="ru-RU" w:eastAsia="ru-RU" w:bidi="ar-SA"/>
        </w:rPr>
        <w:pict>
          <v:shape id="Text Box 9" o:spid="_x0000_s1029" type="#_x0000_t202" style="position:absolute;left:0;text-align:left;margin-left:24.9pt;margin-top:8.05pt;width:500.25pt;height:1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DDiAIAABg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" stroked="f">
            <v:textbox>
              <w:txbxContent>
                <w:p w:rsidR="005D3183" w:rsidRPr="009C63A1" w:rsidRDefault="005D3183" w:rsidP="009C63A1">
                  <w:pPr>
                    <w:spacing w:after="0"/>
                    <w:jc w:val="center"/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</w:pPr>
                  <w:r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Н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аши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 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гости</w:t>
                  </w:r>
                  <w:r w:rsidR="004F1608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 - 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ветераны </w:t>
                  </w:r>
                  <w:r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В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еликой Отечественной </w:t>
                  </w:r>
                  <w:r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В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ойны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 </w:t>
                  </w:r>
                  <w:r w:rsidR="004F1608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и Труда: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7579DD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Хащин</w:t>
                  </w:r>
                  <w:proofErr w:type="spellEnd"/>
                  <w:r w:rsidR="007579DD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Виктор Михайлович и </w:t>
                  </w:r>
                  <w:proofErr w:type="spellStart"/>
                  <w:r w:rsidR="007579DD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Кирейчев</w:t>
                  </w:r>
                  <w:proofErr w:type="spellEnd"/>
                  <w:r w:rsidR="007579DD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Николай 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Васильевич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, шефы</w:t>
                  </w:r>
                  <w:r w:rsidR="007579DD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-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>военнослужащие: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lang w:val="ru-RU"/>
                    </w:rPr>
                    <w:t xml:space="preserve"> 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г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вардии старший мичман атомной подвод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ной лодки «Самара» Попов А.А</w:t>
                  </w:r>
                  <w:r w:rsidR="008719BA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.0</w:t>
                  </w:r>
                  <w:r w:rsidR="004C54F0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и г</w:t>
                  </w:r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вардии мичман атомной подводной лодки «Самара» </w:t>
                  </w:r>
                  <w:proofErr w:type="spellStart"/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Пашнин</w:t>
                  </w:r>
                  <w:proofErr w:type="spellEnd"/>
                  <w:r w:rsidR="009C63A1" w:rsidRPr="009C63A1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А. Н., </w:t>
                  </w:r>
                  <w:r w:rsidR="00AE72A4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педагог-организатор ДМЦ «Североморец» </w:t>
                  </w:r>
                  <w:proofErr w:type="spellStart"/>
                  <w:r w:rsidR="00AE72A4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>Федухин</w:t>
                  </w:r>
                  <w:proofErr w:type="spellEnd"/>
                  <w:r w:rsidR="00AE72A4">
                    <w:rPr>
                      <w:rFonts w:ascii="Arial Black" w:hAnsi="Arial Black" w:cs="Times New Roman"/>
                      <w:i w:val="0"/>
                      <w:color w:val="7030A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Н.А.</w:t>
                  </w:r>
                </w:p>
                <w:p w:rsidR="005D3183" w:rsidRPr="007579DD" w:rsidRDefault="005D3183" w:rsidP="005D3183">
                  <w:pPr>
                    <w:spacing w:after="0"/>
                    <w:rPr>
                      <w:rFonts w:ascii="Arial Black" w:hAnsi="Arial Black"/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shape>
        </w:pict>
      </w: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E812C3" w:rsidRDefault="00E812C3" w:rsidP="008C36B5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AE72A4" w:rsidRDefault="00C86EFC" w:rsidP="00AE72A4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  <w:r>
        <w:rPr>
          <w:rFonts w:ascii="Arial Black" w:hAnsi="Arial Black"/>
          <w:noProof/>
          <w:color w:val="FF0000"/>
          <w:sz w:val="32"/>
          <w:lang w:val="ru-RU" w:eastAsia="ru-RU" w:bidi="ar-SA"/>
        </w:rPr>
        <w:pict>
          <v:shape id="Text Box 6" o:spid="_x0000_s1030" type="#_x0000_t202" style="position:absolute;left:0;text-align:left;margin-left:534.15pt;margin-top:16.35pt;width:250.5pt;height:5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" stroked="f">
            <v:textbox>
              <w:txbxContent>
                <w:p w:rsidR="007C5731" w:rsidRPr="00760380" w:rsidRDefault="007C5731" w:rsidP="007C5731">
                  <w:pPr>
                    <w:shd w:val="clear" w:color="auto" w:fill="FFFFFF" w:themeFill="background1"/>
                    <w:spacing w:before="180" w:after="180" w:line="240" w:lineRule="auto"/>
                    <w:ind w:left="150"/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lang w:val="ru-RU" w:eastAsia="ru-RU" w:bidi="ar-SA"/>
                    </w:rPr>
                  </w:pP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t>Приходит вновь к нам май цветущий,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Пьянит нектаром всех своим.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Звучит нам вальс его зовущий,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На праздник, ставший дорогим.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Улыбка со слезою в паре,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К нам возвращаются всегда.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Они едины в нашем горе,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 дедах, павших в те года.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Идут в мундирах ветераны,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Звенят нам песней ордена.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Медали их прикрыли раны,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Цветёт весной у них душа.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В строю застыли молодые,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Бойцы России наших дней.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Идут на Площадь их родные,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Смотреть Парад страны своей.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Храним мы Знамя той Победы,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К которой шла страна в крови.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Её пролили наши деды,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Сады сегодня чтоб цвели.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Чеканя шаг, проносят Знамя,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Колышет ветер полотно.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Вновь красный цвет в тюльпаны мая,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Оно весной передало.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Отцов и дедов кровь впитало,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По капле с каждого в себя.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Оно тот цвет войны приняло,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Несёт их память для тебя.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Цветут тюльпаны каждым маем,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В них символ крови пролитой.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Бойцов мы павших вспоминаем,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Все помним подвиг их земной.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Они ушли, осталось Знамя,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  <w:t>В нём капля каждого из них.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shd w:val="clear" w:color="auto" w:fill="F8F8F8" w:themeFill="background2"/>
                      <w:lang w:val="ru-RU" w:eastAsia="ru-RU" w:bidi="ar-SA"/>
                    </w:rPr>
                    <w:br/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lang w:val="ru-RU" w:eastAsia="ru-RU" w:bidi="ar-SA"/>
                    </w:rPr>
                    <w:t>В себе их подвиг сохранило,</w:t>
                  </w:r>
                  <w:r w:rsidRPr="00760380">
                    <w:rPr>
                      <w:rFonts w:ascii="Verdana" w:eastAsia="Times New Roman" w:hAnsi="Verdana" w:cs="Times New Roman"/>
                      <w:b/>
                      <w:i w:val="0"/>
                      <w:iCs w:val="0"/>
                      <w:color w:val="FF0000"/>
                      <w:sz w:val="21"/>
                      <w:szCs w:val="21"/>
                      <w:lang w:val="ru-RU" w:eastAsia="ru-RU" w:bidi="ar-SA"/>
                    </w:rPr>
                    <w:br/>
                    <w:t>Для внуков будущих твоих.</w:t>
                  </w:r>
                </w:p>
                <w:p w:rsidR="007C5731" w:rsidRDefault="007C5731"/>
              </w:txbxContent>
            </v:textbox>
          </v:shape>
        </w:pict>
      </w:r>
      <w:r>
        <w:rPr>
          <w:rFonts w:ascii="Arial Black" w:hAnsi="Arial Black"/>
          <w:color w:val="FF0000"/>
          <w:sz w:val="22"/>
          <w:szCs w:val="22"/>
          <w:lang w:val="ru-RU"/>
        </w:rPr>
        <w:t xml:space="preserve">             </w:t>
      </w:r>
      <w:r w:rsidRPr="009C0D93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val="ru-RU" w:eastAsia="ru-RU" w:bidi="ar-SA"/>
        </w:rPr>
        <w:drawing>
          <wp:inline distT="0" distB="0" distL="0" distR="0" wp14:anchorId="2BAB5B96" wp14:editId="67E5485B">
            <wp:extent cx="2644140" cy="1828800"/>
            <wp:effectExtent l="0" t="0" r="0" b="0"/>
            <wp:docPr id="7" name="Рисунок 7" descr="F:\военно патриотич\знамя\XFECXJzOJ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енно патриотич\знамя\XFECXJzOJu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33" cy="18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22"/>
          <w:szCs w:val="22"/>
          <w:lang w:val="ru-RU"/>
        </w:rPr>
        <w:t xml:space="preserve">           </w:t>
      </w:r>
      <w:r w:rsidRPr="00AE72A4"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drawing>
          <wp:inline distT="0" distB="0" distL="0" distR="0" wp14:anchorId="4D1C002A" wp14:editId="463F2F70">
            <wp:extent cx="2651760" cy="1828800"/>
            <wp:effectExtent l="0" t="0" r="0" b="0"/>
            <wp:docPr id="73" name="Рисунок 73" descr="F:\военно патриотич\знамя\YxMeeSjlt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оенно патриотич\знамя\YxMeeSjlt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37" cy="182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22"/>
          <w:szCs w:val="22"/>
          <w:lang w:val="ru-RU"/>
        </w:rPr>
        <w:t xml:space="preserve"> </w:t>
      </w:r>
    </w:p>
    <w:p w:rsidR="00AE72A4" w:rsidRDefault="00AE72A4" w:rsidP="00AE72A4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</w:p>
    <w:p w:rsidR="004F1608" w:rsidRDefault="00C86EFC" w:rsidP="00AE72A4">
      <w:pPr>
        <w:spacing w:after="0" w:line="240" w:lineRule="auto"/>
        <w:jc w:val="both"/>
        <w:rPr>
          <w:rFonts w:ascii="Arial Black" w:hAnsi="Arial Black"/>
          <w:color w:val="FF0000"/>
          <w:sz w:val="22"/>
          <w:szCs w:val="22"/>
          <w:lang w:val="ru-RU"/>
        </w:rPr>
      </w:pP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pict>
          <v:shape id="Text Box 26" o:spid="_x0000_s1031" type="#_x0000_t202" style="position:absolute;left:0;text-align:left;margin-left:40.5pt;margin-top:396.5pt;width:480.75pt;height:9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HlhwIAABo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" stroked="f">
            <v:textbox>
              <w:txbxContent>
                <w:p w:rsidR="00EA7907" w:rsidRPr="00EA7907" w:rsidRDefault="00AE72A4" w:rsidP="00AE72A4">
                  <w:pPr>
                    <w:shd w:val="clear" w:color="auto" w:fill="FFFFFF"/>
                    <w:spacing w:after="480" w:line="240" w:lineRule="auto"/>
                    <w:ind w:right="150"/>
                    <w:jc w:val="both"/>
                    <w:rPr>
                      <w:rFonts w:ascii="Arial Black" w:eastAsia="Times New Roman" w:hAnsi="Arial Black" w:cs="Times"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>Федераль</w:t>
                  </w:r>
                  <w:r w:rsidRPr="00EA7907"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>ный</w:t>
                  </w:r>
                  <w:r w:rsidR="00EA7907" w:rsidRPr="00EA7907"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 xml:space="preserve"> закон Российской Федерации от 7 мая 2007 г. N 68-ФЗ «О Знамени Победы»</w:t>
                  </w:r>
                  <w:r w:rsidR="00EA7907" w:rsidRPr="00EA7907"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lang w:val="ru-RU" w:eastAsia="ru-RU" w:bidi="ar-SA"/>
                    </w:rPr>
                    <w:t> </w:t>
                  </w:r>
                  <w:r w:rsidR="00EA7907" w:rsidRPr="00EA7907"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>Принят Государств</w:t>
                  </w:r>
                  <w:r w:rsidR="00EA7907">
                    <w:rPr>
                      <w:rFonts w:ascii="Arial Black" w:eastAsia="Times New Roman" w:hAnsi="Arial Black" w:cs="Times"/>
                      <w:b/>
                      <w:bCs/>
                      <w:i w:val="0"/>
                      <w:iCs w:val="0"/>
                      <w:color w:val="7030A0"/>
                      <w:sz w:val="22"/>
                      <w:szCs w:val="22"/>
                      <w:lang w:val="ru-RU" w:eastAsia="ru-RU" w:bidi="ar-SA"/>
                    </w:rPr>
                    <w:t>енной Думой 25 апреля 2007 года</w:t>
                  </w:r>
                </w:p>
                <w:p w:rsidR="00EA7907" w:rsidRPr="00EA7907" w:rsidRDefault="00EA790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pict>
          <v:shape id="Text Box 18" o:spid="_x0000_s1032" type="#_x0000_t202" style="position:absolute;left:0;text-align:left;margin-left:24.9pt;margin-top:170.4pt;width:500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" stroked="f">
            <v:textbox>
              <w:txbxContent>
                <w:p w:rsidR="005128DD" w:rsidRPr="007579DD" w:rsidRDefault="005128DD" w:rsidP="005128DD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</w:pPr>
                  <w:r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ПОЧЁТНЫЙ КАРАУЛ СОПРОВОЖДАЛ ЗНАМЯ </w:t>
                  </w:r>
                  <w:r w:rsidR="0056490C"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ПОБЕДЫ</w:t>
                  </w:r>
                </w:p>
                <w:p w:rsidR="005128DD" w:rsidRPr="007579DD" w:rsidRDefault="007579DD" w:rsidP="005128DD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ДО 26 ДЕКАБРЯ</w:t>
                  </w:r>
                  <w:r w:rsidR="005128DD"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 В ТЕЧЕНИЕ ВСЕГО УЧЕБНОГО ДНЯ</w:t>
                  </w:r>
                  <w:r w:rsidR="0056490C"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.</w:t>
                  </w:r>
                </w:p>
                <w:p w:rsidR="007579DD" w:rsidRDefault="005128DD" w:rsidP="007579DD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</w:pPr>
                  <w:r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В ЕГО СОСТАВЕ БЫЛИ УЧАЩИЕСЯ </w:t>
                  </w:r>
                  <w:r w:rsidR="007579DD"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9 </w:t>
                  </w:r>
                  <w:r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«А»</w:t>
                  </w:r>
                  <w:r w:rsidR="007579DD"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, 9 «Б», 9 «В», 8 «В»</w:t>
                  </w:r>
                  <w:r w:rsidR="004C54F0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 и</w:t>
                  </w:r>
                </w:p>
                <w:p w:rsidR="004C54F0" w:rsidRPr="007579DD" w:rsidRDefault="00C86EFC" w:rsidP="007579DD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юнармейский отряд 5 «А» класса.</w:t>
                  </w:r>
                </w:p>
                <w:p w:rsidR="005128DD" w:rsidRPr="007579DD" w:rsidRDefault="007579DD" w:rsidP="007579DD">
                  <w:pPr>
                    <w:spacing w:after="0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 xml:space="preserve">ЮНАРМЕЙСКИЙ ОТРЯД </w:t>
                  </w:r>
                  <w:r w:rsidRPr="007579DD">
                    <w:rPr>
                      <w:rFonts w:ascii="Arial Black" w:hAnsi="Arial Black"/>
                      <w:color w:val="7030A0"/>
                      <w:sz w:val="24"/>
                      <w:szCs w:val="24"/>
                      <w:lang w:val="ru-RU"/>
                    </w:rPr>
                    <w:t>5 «А»</w:t>
                  </w:r>
                </w:p>
                <w:p w:rsidR="005128DD" w:rsidRPr="005128DD" w:rsidRDefault="005128DD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AE72A4">
        <w:rPr>
          <w:rFonts w:ascii="Arial Black" w:hAnsi="Arial Black"/>
          <w:color w:val="FF0000"/>
          <w:sz w:val="22"/>
          <w:szCs w:val="22"/>
          <w:lang w:val="ru-RU"/>
        </w:rPr>
        <w:tab/>
      </w: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t xml:space="preserve">    </w:t>
      </w:r>
      <w:r w:rsidRPr="00AE72A4"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drawing>
          <wp:inline distT="0" distB="0" distL="0" distR="0" wp14:anchorId="265F3148" wp14:editId="2CF25EF0">
            <wp:extent cx="2613660" cy="1823720"/>
            <wp:effectExtent l="0" t="0" r="0" b="0"/>
            <wp:docPr id="77" name="Рисунок 77" descr="F:\военно патриотич\знамя\G4WZe_ZNj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енно патриотич\знамя\G4WZe_ZNjQ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40" cy="183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t xml:space="preserve">           </w:t>
      </w:r>
      <w:r w:rsidR="00AE72A4" w:rsidRPr="00AE72A4"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drawing>
          <wp:inline distT="0" distB="0" distL="0" distR="0">
            <wp:extent cx="2697480" cy="1819910"/>
            <wp:effectExtent l="0" t="0" r="0" b="0"/>
            <wp:docPr id="82" name="Рисунок 82" descr="F:\военно патриотич\знамя\XMI0-hNr5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оенно патриотич\знамя\XMI0-hNr5j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24" cy="182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08" w:rsidRPr="004F1608" w:rsidRDefault="004F1608" w:rsidP="004F1608">
      <w:pPr>
        <w:rPr>
          <w:rFonts w:ascii="Arial Black" w:hAnsi="Arial Black"/>
          <w:sz w:val="22"/>
          <w:szCs w:val="22"/>
          <w:lang w:val="ru-RU"/>
        </w:rPr>
      </w:pPr>
    </w:p>
    <w:p w:rsidR="004F1608" w:rsidRPr="004F1608" w:rsidRDefault="004F1608" w:rsidP="004F1608">
      <w:pPr>
        <w:rPr>
          <w:rFonts w:ascii="Arial Black" w:hAnsi="Arial Black"/>
          <w:sz w:val="22"/>
          <w:szCs w:val="22"/>
          <w:lang w:val="ru-RU"/>
        </w:rPr>
      </w:pPr>
    </w:p>
    <w:p w:rsidR="004F1608" w:rsidRPr="004F1608" w:rsidRDefault="004F1608" w:rsidP="004F1608">
      <w:pPr>
        <w:rPr>
          <w:rFonts w:ascii="Arial Black" w:hAnsi="Arial Black"/>
          <w:sz w:val="22"/>
          <w:szCs w:val="22"/>
          <w:lang w:val="ru-RU"/>
        </w:rPr>
      </w:pPr>
    </w:p>
    <w:p w:rsidR="004F1608" w:rsidRPr="004F1608" w:rsidRDefault="004F1608" w:rsidP="004F1608">
      <w:pPr>
        <w:rPr>
          <w:rFonts w:ascii="Arial Black" w:hAnsi="Arial Black"/>
          <w:sz w:val="22"/>
          <w:szCs w:val="22"/>
          <w:lang w:val="ru-RU"/>
        </w:rPr>
      </w:pPr>
    </w:p>
    <w:p w:rsidR="004F1608" w:rsidRPr="004F1608" w:rsidRDefault="00C86EFC" w:rsidP="004F1608">
      <w:pPr>
        <w:tabs>
          <w:tab w:val="left" w:pos="3708"/>
        </w:tabs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noProof/>
          <w:color w:val="FF0000"/>
          <w:sz w:val="22"/>
          <w:szCs w:val="22"/>
          <w:lang w:val="ru-RU" w:eastAsia="ru-RU" w:bidi="ar-SA"/>
        </w:rPr>
        <w:pict>
          <v:shape id="Text Box 21" o:spid="_x0000_s1033" type="#_x0000_t202" style="position:absolute;margin-left:25.05pt;margin-top:149.9pt;width:163.5pt;height:8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DNhwIAABk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" stroked="f">
            <v:textbox>
              <w:txbxContent>
                <w:p w:rsidR="005128DD" w:rsidRDefault="005128DD"/>
              </w:txbxContent>
            </v:textbox>
          </v:shape>
        </w:pict>
      </w:r>
      <w:r>
        <w:rPr>
          <w:rFonts w:ascii="Arial Black" w:hAnsi="Arial Black"/>
          <w:noProof/>
          <w:sz w:val="22"/>
          <w:szCs w:val="22"/>
          <w:lang w:val="ru-RU" w:eastAsia="ru-RU" w:bidi="ar-SA"/>
        </w:rPr>
        <w:t xml:space="preserve">                                                </w:t>
      </w:r>
      <w:r w:rsidR="004F1608" w:rsidRPr="004F1608">
        <w:rPr>
          <w:rFonts w:ascii="Arial Black" w:hAnsi="Arial Black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506980" cy="1630680"/>
            <wp:effectExtent l="0" t="0" r="7620" b="7620"/>
            <wp:docPr id="2" name="Рисунок 2" descr="C:\Users\Пользователь\Desktop\J_ljQtRP-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J_ljQtRP-G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99" cy="163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2C3" w:rsidRPr="004F1608" w:rsidRDefault="004F1608" w:rsidP="004F1608">
      <w:pPr>
        <w:tabs>
          <w:tab w:val="left" w:pos="2220"/>
        </w:tabs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  <w:lang w:val="ru-RU"/>
        </w:rPr>
        <w:tab/>
      </w:r>
    </w:p>
    <w:sectPr w:rsidR="00E812C3" w:rsidRPr="004F1608" w:rsidSect="008C36B5">
      <w:pgSz w:w="16840" w:h="23814" w:code="8"/>
      <w:pgMar w:top="426" w:right="538" w:bottom="426" w:left="567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6B5"/>
    <w:rsid w:val="00043422"/>
    <w:rsid w:val="002F4BD1"/>
    <w:rsid w:val="00371BEE"/>
    <w:rsid w:val="00391A70"/>
    <w:rsid w:val="00482261"/>
    <w:rsid w:val="004C54F0"/>
    <w:rsid w:val="004F1608"/>
    <w:rsid w:val="005128DD"/>
    <w:rsid w:val="00540222"/>
    <w:rsid w:val="0055686E"/>
    <w:rsid w:val="0056490C"/>
    <w:rsid w:val="005D3183"/>
    <w:rsid w:val="007579DD"/>
    <w:rsid w:val="00760380"/>
    <w:rsid w:val="007C5731"/>
    <w:rsid w:val="008719BA"/>
    <w:rsid w:val="008C36B5"/>
    <w:rsid w:val="00941BDF"/>
    <w:rsid w:val="009C63A1"/>
    <w:rsid w:val="00A76267"/>
    <w:rsid w:val="00AE72A4"/>
    <w:rsid w:val="00C86EFC"/>
    <w:rsid w:val="00D15D23"/>
    <w:rsid w:val="00D51359"/>
    <w:rsid w:val="00E812C3"/>
    <w:rsid w:val="00E91299"/>
    <w:rsid w:val="00E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886755"/>
  <w15:docId w15:val="{26C8C8F8-DA2B-444E-8257-FD99E71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1299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99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99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99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99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99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99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299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91299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91299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91299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299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299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91299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91299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91299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299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299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912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E91299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1299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E91299"/>
    <w:rPr>
      <w:b/>
      <w:bCs/>
      <w:spacing w:val="0"/>
    </w:rPr>
  </w:style>
  <w:style w:type="character" w:styleId="a9">
    <w:name w:val="Emphasis"/>
    <w:uiPriority w:val="20"/>
    <w:qFormat/>
    <w:rsid w:val="00E91299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E912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12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299"/>
    <w:rPr>
      <w:i w:val="0"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91299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91299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91299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E91299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E912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E91299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E91299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E91299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91299"/>
    <w:pPr>
      <w:outlineLvl w:val="9"/>
    </w:pPr>
  </w:style>
  <w:style w:type="table" w:styleId="af4">
    <w:name w:val="Table Grid"/>
    <w:basedOn w:val="a1"/>
    <w:uiPriority w:val="59"/>
    <w:rsid w:val="008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318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F284-DAA8-4549-A279-93DD76AE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6</cp:revision>
  <dcterms:created xsi:type="dcterms:W3CDTF">2020-03-25T10:11:00Z</dcterms:created>
  <dcterms:modified xsi:type="dcterms:W3CDTF">2020-03-26T11:38:00Z</dcterms:modified>
</cp:coreProperties>
</file>