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B2" w:rsidRDefault="00A804B2" w:rsidP="0036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A804B2" w:rsidRDefault="00A804B2" w:rsidP="0036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B2" w:rsidRDefault="00A804B2" w:rsidP="00A804B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переживаем непростое время - дети, родители, педагоги. </w:t>
      </w:r>
      <w:r w:rsidR="004E607A">
        <w:rPr>
          <w:rFonts w:ascii="Times New Roman" w:hAnsi="Times New Roman" w:cs="Times New Roman"/>
          <w:sz w:val="24"/>
          <w:szCs w:val="24"/>
          <w:lang w:eastAsia="ru-RU"/>
        </w:rPr>
        <w:t>На Вас</w:t>
      </w:r>
      <w:r w:rsidRPr="00A804B2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лежит двойное бремя ответственности за здоровье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обучение</w:t>
      </w:r>
      <w:r w:rsidRPr="00A804B2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психологическое 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оциальное благополучие членов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вашей  семьи</w:t>
      </w:r>
      <w:proofErr w:type="gramEnd"/>
      <w:r w:rsidRPr="00A804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Относитесь к этой ситуации спокойно</w:t>
      </w:r>
      <w:r w:rsidRPr="00A804B2">
        <w:rPr>
          <w:rFonts w:ascii="Times New Roman" w:hAnsi="Times New Roman" w:cs="Times New Roman"/>
          <w:sz w:val="24"/>
          <w:szCs w:val="24"/>
          <w:lang w:eastAsia="ru-RU"/>
        </w:rPr>
        <w:t>. Берегите себя. Помните, что забота о своем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4B2">
        <w:rPr>
          <w:rFonts w:ascii="Times New Roman" w:hAnsi="Times New Roman" w:cs="Times New Roman"/>
          <w:sz w:val="24"/>
          <w:szCs w:val="24"/>
          <w:lang w:eastAsia="ru-RU"/>
        </w:rPr>
        <w:t>психологическом состоянии так же важна, как и забота о физическом здоровье. Умейте справиться со стрессом, находить положительные эмоции и вести здоровый образ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04B2" w:rsidRPr="00A804B2" w:rsidRDefault="004E607A" w:rsidP="00A804B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вашему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вниманию </w:t>
      </w:r>
      <w:r w:rsidR="00A804B2">
        <w:rPr>
          <w:rFonts w:ascii="Times New Roman" w:hAnsi="Times New Roman" w:cs="Times New Roman"/>
          <w:sz w:val="24"/>
          <w:szCs w:val="24"/>
          <w:lang w:eastAsia="ru-RU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психолога, которые,  помогут Вам в сложившейся ситуации.</w:t>
      </w:r>
      <w:bookmarkStart w:id="0" w:name="_GoBack"/>
      <w:bookmarkEnd w:id="0"/>
    </w:p>
    <w:p w:rsidR="00361C78" w:rsidRPr="00361C78" w:rsidRDefault="004E607A" w:rsidP="004E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</w:t>
      </w:r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федерального проекта «Поддержка семей, имеющих </w:t>
      </w:r>
      <w:proofErr w:type="gramStart"/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детей»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нацпроекта</w:t>
      </w:r>
      <w:proofErr w:type="gramEnd"/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 муниципальное бюджетное образовательное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«Центр психолого-педагогической, медицинской и социальной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 организует в дистанционном формате консультативную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C78"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помощь.</w:t>
      </w:r>
    </w:p>
    <w:p w:rsidR="00361C78" w:rsidRPr="00361C78" w:rsidRDefault="00361C78" w:rsidP="00A8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сложившейся ситуации очень важно заботиться о детях, их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психоэмоциональном состоянии, от которого напрямую зависит, как они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справляться со школьной нагрузкой.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очень важно сохранять спокойствие, рабочий настрой, быть</w:t>
      </w:r>
      <w:r w:rsidR="004E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внимательными друг к другу.</w:t>
      </w:r>
    </w:p>
    <w:p w:rsidR="00361C78" w:rsidRPr="00361C78" w:rsidRDefault="00361C78" w:rsidP="00A8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консультационного пункта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апреля до 31 мая</w:t>
      </w:r>
      <w:r w:rsidR="00A8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13 до 19</w:t>
      </w:r>
    </w:p>
    <w:p w:rsidR="00361C78" w:rsidRPr="00361C78" w:rsidRDefault="00361C78" w:rsidP="00A8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55 - 19 - 33</w:t>
      </w:r>
    </w:p>
    <w:p w:rsidR="0084234B" w:rsidRDefault="0084234B" w:rsidP="00A804B2">
      <w:pPr>
        <w:jc w:val="both"/>
      </w:pPr>
    </w:p>
    <w:sectPr w:rsidR="0084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F"/>
    <w:rsid w:val="00361C78"/>
    <w:rsid w:val="004E607A"/>
    <w:rsid w:val="00574B4B"/>
    <w:rsid w:val="0084234B"/>
    <w:rsid w:val="00A804B2"/>
    <w:rsid w:val="00F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B405"/>
  <w15:chartTrackingRefBased/>
  <w15:docId w15:val="{602E2D81-3FB0-41BB-B658-FBF067A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АВ</dc:creator>
  <cp:keywords/>
  <dc:description/>
  <cp:lastModifiedBy>Власова АВ</cp:lastModifiedBy>
  <cp:revision>5</cp:revision>
  <dcterms:created xsi:type="dcterms:W3CDTF">2020-04-24T06:19:00Z</dcterms:created>
  <dcterms:modified xsi:type="dcterms:W3CDTF">2020-04-24T07:27:00Z</dcterms:modified>
</cp:coreProperties>
</file>